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19"/>
        <w:tblW w:w="1665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726"/>
        <w:gridCol w:w="2410"/>
        <w:gridCol w:w="2484"/>
        <w:gridCol w:w="2817"/>
        <w:gridCol w:w="3277"/>
      </w:tblGrid>
      <w:tr w:rsidR="00CF77C0" w:rsidRPr="000445ED" w:rsidTr="00CF77C0">
        <w:trPr>
          <w:tblHeader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Name of Governor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Category of Governor and </w:t>
            </w:r>
            <w:r w:rsidR="000445ED"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committees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Date appointed and term of office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Relevant business/personal interests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Any other educational establishments governed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Relationships with the school staff including spouses, partners and relatives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Samantha Jefferson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Headteacher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Cindy Bentley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F77C0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Chair of Governors</w:t>
            </w:r>
          </w:p>
          <w:p w:rsidR="00250B0E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Local Authority</w:t>
            </w:r>
            <w:r w:rsidR="00430C0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Representative.</w:t>
            </w:r>
          </w:p>
          <w:p w:rsidR="004A6989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 - Complaints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17/09/2012 – </w:t>
            </w:r>
            <w:r w:rsidR="00E666EC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 w:rsidR="00E666EC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 w:rsidR="00E666EC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Neil O’Byrne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F77C0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Vice 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Chair of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Governors.</w:t>
            </w:r>
          </w:p>
          <w:p w:rsidR="00CF77C0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Co-opted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Representative.</w:t>
            </w:r>
          </w:p>
          <w:p w:rsidR="004A6989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0445ED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esponsibility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Safeguarding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Children Looked after.</w:t>
            </w:r>
          </w:p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E666E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29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/09/2022 – 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/09/2026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Councillor</w:t>
            </w:r>
            <w:r w:rsidR="00E15F20">
              <w:rPr>
                <w:rFonts w:eastAsia="Times New Roman" w:cstheme="minorHAnsi"/>
                <w:sz w:val="24"/>
                <w:szCs w:val="24"/>
                <w:lang w:eastAsia="en-GB"/>
              </w:rPr>
              <w:t>, Wetherby Town Council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John Eaton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Foundation Representative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:rsidR="004A6989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 for Health and Safety and Data Protection.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/2022 –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06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/2026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Denise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Podlewska</w:t>
            </w:r>
            <w:proofErr w:type="spellEnd"/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  <w:r w:rsidR="00E065F1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4A6989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 for Pupil Premium</w:t>
            </w:r>
            <w:r w:rsidR="00E065F1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br/>
            </w:r>
            <w:r w:rsidR="00E666EC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09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Michael Green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4A6989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Foundation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250B0E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esponsibility for </w:t>
            </w:r>
            <w:r w:rsidR="004A6989">
              <w:rPr>
                <w:rFonts w:eastAsia="Times New Roman" w:cstheme="minorHAnsi"/>
                <w:sz w:val="24"/>
                <w:szCs w:val="24"/>
                <w:lang w:eastAsia="en-GB"/>
              </w:rPr>
              <w:t>Finance, Maths and school website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16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14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Heather Shipman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4A6989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250B0E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</w:t>
            </w:r>
            <w:r w:rsidR="004A6989">
              <w:rPr>
                <w:rFonts w:eastAsia="Times New Roman" w:cstheme="minorHAnsi"/>
                <w:sz w:val="24"/>
                <w:szCs w:val="24"/>
                <w:lang w:eastAsia="en-GB"/>
              </w:rPr>
              <w:t>SEND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06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/201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Malcolm Winterburn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Default="004A6989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544EC0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esponsibility for Careers and Attendance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544E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1/2017 –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02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544E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Joanne Wallace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esponsibility for 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Attendance and Literacy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06/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0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 w:rsidR="00544EC0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544E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Viv Bryden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Parent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3A2EFE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3A2EFE">
              <w:rPr>
                <w:rFonts w:eastAsia="Times New Roman" w:cstheme="minorHAnsi"/>
                <w:sz w:val="24"/>
                <w:szCs w:val="24"/>
                <w:lang w:eastAsia="en-GB"/>
              </w:rPr>
              <w:t>esponsibility for SEND, Literacy and Wellbeing.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29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09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22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- 2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09</w:t>
            </w:r>
            <w:r w:rsidR="00250B0E"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50B0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Tom Evans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A2EF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Staff Governor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Representative.</w:t>
            </w:r>
          </w:p>
          <w:p w:rsidR="003A2EFE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3A2EFE">
              <w:rPr>
                <w:rFonts w:eastAsia="Times New Roman" w:cstheme="minorHAnsi"/>
                <w:sz w:val="24"/>
                <w:szCs w:val="24"/>
                <w:lang w:eastAsia="en-GB"/>
              </w:rPr>
              <w:t>esponsibility for Training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04/10/2024-</w:t>
            </w:r>
          </w:p>
          <w:p w:rsidR="003A2EF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03/10/2028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A2EFE">
              <w:rPr>
                <w:rFonts w:eastAsia="Times New Roman" w:cstheme="minorHAnsi"/>
                <w:sz w:val="24"/>
                <w:szCs w:val="24"/>
                <w:lang w:eastAsia="en-GB"/>
              </w:rPr>
              <w:t>Abi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gail </w:t>
            </w:r>
            <w:proofErr w:type="spellStart"/>
            <w:r w:rsidRPr="003A2EFE">
              <w:rPr>
                <w:rFonts w:eastAsia="Times New Roman" w:cstheme="minorHAnsi"/>
                <w:sz w:val="24"/>
                <w:szCs w:val="24"/>
                <w:lang w:eastAsia="en-GB"/>
              </w:rPr>
              <w:t>Shearsmith</w:t>
            </w:r>
            <w:proofErr w:type="spellEnd"/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A2EFE" w:rsidRPr="003A2EFE" w:rsidRDefault="003A2EFE" w:rsidP="003A2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A2EF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Parent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  <w:r w:rsidRPr="003A2EF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:rsidR="003A2EFE" w:rsidRPr="000445ED" w:rsidRDefault="00CF77C0" w:rsidP="003A2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</w:t>
            </w:r>
            <w:r w:rsidR="003A2EFE" w:rsidRPr="003A2EF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Performance Data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16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1/202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01</w:t>
            </w: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/202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250B0E" w:rsidRPr="000445ED" w:rsidRDefault="00250B0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445ED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CF77C0" w:rsidRPr="000445ED" w:rsidTr="00CF77C0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Pr="003A2EF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Jeanette Wilson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Default="003A2EFE" w:rsidP="003A2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  <w:r w:rsidR="00CF77C0">
              <w:rPr>
                <w:rFonts w:eastAsia="Times New Roman" w:cstheme="minorHAnsi"/>
                <w:sz w:val="24"/>
                <w:szCs w:val="24"/>
                <w:lang w:eastAsia="en-GB"/>
              </w:rPr>
              <w:t>Representative.</w:t>
            </w:r>
          </w:p>
          <w:p w:rsidR="003A2EFE" w:rsidRPr="003A2EFE" w:rsidRDefault="00CF77C0" w:rsidP="003A2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Responsibility</w:t>
            </w:r>
            <w:r w:rsidR="003A2EF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Equalities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30/01/2025 –</w:t>
            </w:r>
          </w:p>
          <w:p w:rsidR="003A2EFE" w:rsidRDefault="003A2EFE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29/01</w:t>
            </w:r>
            <w:r w:rsidR="00657777">
              <w:rPr>
                <w:rFonts w:eastAsia="Times New Roman" w:cstheme="minorHAnsi"/>
                <w:sz w:val="24"/>
                <w:szCs w:val="24"/>
                <w:lang w:eastAsia="en-GB"/>
              </w:rPr>
              <w:t>/2029</w:t>
            </w:r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Pr="000445ED" w:rsidRDefault="00A154DF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Consultant – part time with Leeds for Learning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Pr="000445ED" w:rsidRDefault="003A2EFE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2F2F2" w:themeFill="background1" w:themeFillShade="F2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3A2EFE" w:rsidRPr="000445ED" w:rsidRDefault="00CF77C0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8365FC" w:rsidRPr="000445ED" w:rsidTr="008365F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Default="008365F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Marie Williamson</w:t>
            </w:r>
          </w:p>
        </w:tc>
        <w:tc>
          <w:tcPr>
            <w:tcW w:w="3726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Default="008365FC" w:rsidP="003A2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Co-opted Representative.</w:t>
            </w:r>
          </w:p>
        </w:tc>
        <w:tc>
          <w:tcPr>
            <w:tcW w:w="241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Default="008365F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04/12/2025 –</w:t>
            </w:r>
          </w:p>
          <w:p w:rsidR="008365FC" w:rsidRDefault="008365F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03/12/2029</w:t>
            </w:r>
            <w:bookmarkStart w:id="0" w:name="_GoBack"/>
            <w:bookmarkEnd w:id="0"/>
          </w:p>
        </w:tc>
        <w:tc>
          <w:tcPr>
            <w:tcW w:w="248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Default="008365F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Pr="000445ED" w:rsidRDefault="008365FC" w:rsidP="00250B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 w:themeFill="background1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8365FC" w:rsidRDefault="008365FC" w:rsidP="00250B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</w:tbl>
    <w:p w:rsidR="00250B0E" w:rsidRPr="000445ED" w:rsidRDefault="00250B0E" w:rsidP="00250B0E">
      <w:pPr>
        <w:spacing w:after="0" w:line="240" w:lineRule="auto"/>
        <w:jc w:val="right"/>
        <w:rPr>
          <w:rFonts w:eastAsia="Times New Roman" w:cstheme="minorHAnsi"/>
          <w:color w:val="7E8890"/>
          <w:sz w:val="23"/>
          <w:szCs w:val="23"/>
          <w:lang w:eastAsia="en-GB"/>
        </w:rPr>
      </w:pPr>
      <w:r w:rsidRPr="000445ED">
        <w:rPr>
          <w:rFonts w:eastAsia="Times New Roman" w:cstheme="minorHAnsi"/>
          <w:color w:val="7E8890"/>
          <w:sz w:val="23"/>
          <w:szCs w:val="23"/>
          <w:lang w:eastAsia="en-GB"/>
        </w:rPr>
        <w:t>CLOSE</w:t>
      </w:r>
    </w:p>
    <w:p w:rsidR="006C1F10" w:rsidRPr="000445ED" w:rsidRDefault="006C1F10">
      <w:pPr>
        <w:rPr>
          <w:rFonts w:cstheme="minorHAnsi"/>
        </w:rPr>
      </w:pPr>
    </w:p>
    <w:sectPr w:rsidR="006C1F10" w:rsidRPr="000445ED" w:rsidSect="00250B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0E"/>
    <w:rsid w:val="000445ED"/>
    <w:rsid w:val="00250B0E"/>
    <w:rsid w:val="003A2EFE"/>
    <w:rsid w:val="00430C0A"/>
    <w:rsid w:val="004A6989"/>
    <w:rsid w:val="00544EC0"/>
    <w:rsid w:val="00657777"/>
    <w:rsid w:val="006C1F10"/>
    <w:rsid w:val="006D5F3B"/>
    <w:rsid w:val="008365FC"/>
    <w:rsid w:val="00A154DF"/>
    <w:rsid w:val="00CF77C0"/>
    <w:rsid w:val="00E065F1"/>
    <w:rsid w:val="00E15F20"/>
    <w:rsid w:val="00E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2D53"/>
  <w15:chartTrackingRefBased/>
  <w15:docId w15:val="{84BB1875-3816-4282-B27A-EC9B7700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916">
          <w:marLeft w:val="0"/>
          <w:marRight w:val="0"/>
          <w:marTop w:val="0"/>
          <w:marBottom w:val="0"/>
          <w:divBdr>
            <w:top w:val="none" w:sz="0" w:space="11" w:color="E7E4E2"/>
            <w:left w:val="none" w:sz="0" w:space="15" w:color="E7E4E2"/>
            <w:bottom w:val="single" w:sz="6" w:space="11" w:color="E7E4E2"/>
            <w:right w:val="none" w:sz="0" w:space="15" w:color="E7E4E2"/>
          </w:divBdr>
        </w:div>
        <w:div w:id="1435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649">
          <w:marLeft w:val="0"/>
          <w:marRight w:val="0"/>
          <w:marTop w:val="225"/>
          <w:marBottom w:val="0"/>
          <w:divBdr>
            <w:top w:val="single" w:sz="6" w:space="14" w:color="E7E4E2"/>
            <w:left w:val="none" w:sz="0" w:space="15" w:color="E7E4E2"/>
            <w:bottom w:val="none" w:sz="0" w:space="15" w:color="E7E4E2"/>
            <w:right w:val="none" w:sz="0" w:space="15" w:color="E7E4E2"/>
          </w:divBdr>
        </w:div>
      </w:divsChild>
    </w:div>
    <w:div w:id="2145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4039">
          <w:marLeft w:val="0"/>
          <w:marRight w:val="0"/>
          <w:marTop w:val="0"/>
          <w:marBottom w:val="0"/>
          <w:divBdr>
            <w:top w:val="none" w:sz="0" w:space="11" w:color="E7E4E2"/>
            <w:left w:val="none" w:sz="0" w:space="15" w:color="E7E4E2"/>
            <w:bottom w:val="single" w:sz="6" w:space="11" w:color="E7E4E2"/>
            <w:right w:val="none" w:sz="0" w:space="15" w:color="E7E4E2"/>
          </w:divBdr>
        </w:div>
        <w:div w:id="1164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7843">
          <w:marLeft w:val="0"/>
          <w:marRight w:val="0"/>
          <w:marTop w:val="225"/>
          <w:marBottom w:val="0"/>
          <w:divBdr>
            <w:top w:val="single" w:sz="6" w:space="14" w:color="E7E4E2"/>
            <w:left w:val="none" w:sz="0" w:space="15" w:color="E7E4E2"/>
            <w:bottom w:val="none" w:sz="0" w:space="15" w:color="E7E4E2"/>
            <w:right w:val="none" w:sz="0" w:space="15" w:color="E7E4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Sagar</dc:creator>
  <cp:keywords/>
  <dc:description/>
  <cp:lastModifiedBy>Wendy Sagar</cp:lastModifiedBy>
  <cp:revision>8</cp:revision>
  <cp:lastPrinted>2025-12-02T14:45:00Z</cp:lastPrinted>
  <dcterms:created xsi:type="dcterms:W3CDTF">2025-12-02T14:36:00Z</dcterms:created>
  <dcterms:modified xsi:type="dcterms:W3CDTF">2025-12-11T12:05:00Z</dcterms:modified>
</cp:coreProperties>
</file>